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VARIABILIDADE ESPACIAL E GEOESTATÍSTICA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Amostragem em ecossistemas naturais e agrícolas com ênfase na variabilidade espacial. Princípios de geoestatística. Teoria e exercícios práticos.</w:t>
              <w:br/>
              <w:br/>
              <w:t>1. Estatística clássica</w:t>
              <w:br/>
              <w:t>• amostragem de dados ambientais</w:t>
              <w:br/>
              <w:t>• variáveis independentes</w:t>
              <w:br/>
              <w:t>• sem continuidade espacial</w:t>
              <w:br/>
              <w:t>2. Estatística espacial</w:t>
              <w:br/>
              <w:t>• valores associados à localização no espaço e/ou no tempo</w:t>
              <w:br/>
              <w:t>• distribuição contínua dos valores</w:t>
              <w:br/>
              <w:t>• processos de estimativa para pontos não amostrados</w:t>
              <w:br/>
              <w:t>3. Geoestatística</w:t>
              <w:br/>
              <w:t>• variáveis regionalizadas: fenômeno natural</w:t>
              <w:br/>
              <w:t>4. Fenômeno natural</w:t>
              <w:br/>
              <w:t>• aspecto estrutural (determinístico)</w:t>
              <w:br/>
              <w:t>• aspecto errático (casual)</w:t>
              <w:br/>
              <w:t>• correlação espacial</w:t>
              <w:br/>
              <w:t>5. Variograma</w:t>
              <w:br/>
              <w:t>• quantificação da continuidade espacial</w:t>
              <w:br/>
              <w:t>6. Procedimentos em geoestatística</w:t>
              <w:br/>
              <w:t>• análise exploratória dos dados</w:t>
              <w:br/>
              <w:t>• cálculo do variograma experimental</w:t>
              <w:br/>
              <w:t>• modelagem</w:t>
              <w:br/>
              <w:t>• krigagem: estimativa e interpolação</w:t>
              <w:br/>
              <w:t>• simulação</w:t>
              <w:br/>
              <w:t>7. Utilização de Softwares de Geoestatísca</w:t>
              <w:br/>
              <w:t>Amostragem em ecossistemas naturais e agrícolas com ênfase na variabilidade espacial. Princípios de geoestatística. Teoria e exercícios práticos.</w:t>
              <w:br/>
              <w:br/>
              <w:t>1. Estatística clássica</w:t>
              <w:br/>
              <w:t>• amostragem de dados ambientais</w:t>
              <w:br/>
              <w:t>• variáveis independentes</w:t>
              <w:br/>
              <w:t>• sem continuidade espacial</w:t>
              <w:br/>
              <w:t>2. Estatística espacial</w:t>
              <w:br/>
              <w:t>• valores associados à localização no espaço e/ou no tempo</w:t>
              <w:br/>
              <w:t>• distribuição contínua dos valores</w:t>
              <w:br/>
              <w:t>• processos de estimativa para pontos não amostrados</w:t>
              <w:br/>
              <w:t>3. Geoestatística</w:t>
              <w:br/>
              <w:t>• variáveis regionalizadas: fenômeno natural</w:t>
              <w:br/>
              <w:t>4. Fenômeno natural</w:t>
              <w:br/>
              <w:t>• aspecto estrutural (determinístico)</w:t>
              <w:br/>
              <w:t>• aspecto errático (casual)</w:t>
              <w:br/>
              <w:t>• correlação espacial</w:t>
              <w:br/>
              <w:t>5. Variograma</w:t>
              <w:br/>
              <w:t>• quantificação da continuidade espacial</w:t>
              <w:br/>
              <w:t>6. Procedimentos em geoestatística</w:t>
              <w:br/>
              <w:t>• análise exploratória dos dados</w:t>
              <w:br/>
              <w:t>• cálculo do variograma experimental</w:t>
              <w:br/>
              <w:t>• modelagem</w:t>
              <w:br/>
              <w:t>• krigagem: estimativa e interpolação</w:t>
              <w:br/>
              <w:t>• simulação</w:t>
              <w:br/>
              <w:t>7. Utilização de Softwares de Geoestatísca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 xml:space="preserve">ANDRIOTTI, J.L.S. Fundamentos de estatística e geoestatística. São Leopoldo: Unisinos, 2004. 165 p. </w:t>
              <w:br/>
              <w:br/>
              <w:t xml:space="preserve">CÂMARA, G.; MONTEIRO, A. M. V. (Ed.). Análise espacial de dados geográficos. Planaltina: EMBRAPA Cerrados, 2004. cap. 2, p. 55-75. </w:t>
              <w:br/>
              <w:br/>
              <w:t xml:space="preserve">CAMBARDELLA, C. A.; MOORMAN, T. B.; NOVAK, J. M.; PARKIN, T. B.; KARLEN, D. L.; TURCO, R. F.; GAMMA DESIGN SOFTWARE. GS+: geostatistics for the environmental sciences. Plainwell, 2004. </w:t>
              <w:br/>
              <w:br/>
              <w:t xml:space="preserve">NIELSEN, D. R.; WENDROTH, O. Spatial and temporal statistics: sampling field soils and their vegetation. Reiskirchen: Catena Verlag, 2003. 398 p. </w:t>
              <w:br/>
              <w:br/>
              <w:t xml:space="preserve">RIBEIRO JÚNIOR, P. J.; DIGGLE, P. J. GeoR: a package for geostatistical analysis. R-NEWS, London, v. 1, n. 2, p. 15-18, 2001. </w:t>
              <w:br/>
              <w:br/>
              <w:t>VIEIRA, S.R. Geoestatística em estudos de variabilidade espacial do solo.  In: NOVAIS, R.F., ALVAREZ, V.H. &amp; SCHAEFER, C.E.G.R. (ed.). Tópicos em ciência do solo. Viçosa: Sociedade Brasileira de Ciência do Solo, 2000. v.1, p. 1-54.</w:t>
              <w:br/>
              <w:br/>
              <w:t>YAMAMOTO, J.K. &amp; LANDIM, P.M.B. Geoestatística: conceitos e aplicações. Ed. Oficina de Textos. 2013. 215 p. ISBN: 9788579750779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